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tc>
          <w:tcPr>
            <w:tcW w:w="6379" w:type="dxa"/>
            <w:gridSpan w:val="2"/>
            <w:tcBorders>
              <w:top w:val="nil"/>
              <w:left w:val="nil"/>
              <w:bottom w:val="nil"/>
              <w:right w:val="nil"/>
            </w:tcBorders>
            <w:vAlign w:val="center"/>
          </w:tcPr>
          <w:p w:rsidR="004330ED" w:rsidRDefault="004330ED" w:rsidP="00EA1CE4">
            <w:pPr>
              <w:pStyle w:val="Amendement"/>
              <w:tabs>
                <w:tab w:val="clear" w:pos="3310"/>
                <w:tab w:val="clear" w:pos="3600"/>
              </w:tabs>
              <w:rPr>
                <w:rFonts w:ascii="Times New Roman" w:hAnsi="Times New Roman"/>
                <w:spacing w:val="40"/>
                <w:sz w:val="22"/>
              </w:rPr>
            </w:pPr>
            <w:bookmarkStart w:id="0" w:name="_GoBack"/>
            <w:bookmarkEnd w:id="0"/>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RDefault="004330ED" w:rsidP="006E0971">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trPr>
          <w:cantSplit/>
        </w:trPr>
        <w:tc>
          <w:tcPr>
            <w:tcW w:w="10348" w:type="dxa"/>
            <w:gridSpan w:val="3"/>
            <w:tcBorders>
              <w:top w:val="single" w:sz="4" w:space="0" w:color="auto"/>
              <w:left w:val="nil"/>
              <w:bottom w:val="nil"/>
              <w:right w:val="nil"/>
            </w:tcBorders>
          </w:tcPr>
          <w:p w:rsidR="004330ED" w:rsidRDefault="004330ED" w:rsidP="004A1E29">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trPr>
          <w:cantSplit/>
        </w:trPr>
        <w:tc>
          <w:tcPr>
            <w:tcW w:w="10348" w:type="dxa"/>
            <w:gridSpan w:val="3"/>
            <w:tcBorders>
              <w:top w:val="nil"/>
              <w:left w:val="nil"/>
              <w:bottom w:val="nil"/>
              <w:right w:val="nil"/>
            </w:tcBorders>
          </w:tcPr>
          <w:p w:rsidR="004330ED" w:rsidRDefault="004330ED" w:rsidP="00BF623B">
            <w:pPr>
              <w:pStyle w:val="Amendement"/>
              <w:tabs>
                <w:tab w:val="clear" w:pos="3310"/>
                <w:tab w:val="clear" w:pos="3600"/>
              </w:tabs>
              <w:rPr>
                <w:rFonts w:ascii="Times New Roman" w:hAnsi="Times New Roman"/>
                <w:b w:val="0"/>
              </w:rPr>
            </w:pPr>
          </w:p>
        </w:tc>
      </w:tr>
      <w:tr w:rsidR="004330ED" w:rsidTr="00EA1CE4">
        <w:trPr>
          <w:cantSplit/>
        </w:trPr>
        <w:tc>
          <w:tcPr>
            <w:tcW w:w="10348" w:type="dxa"/>
            <w:gridSpan w:val="3"/>
            <w:tcBorders>
              <w:top w:val="nil"/>
              <w:left w:val="nil"/>
              <w:bottom w:val="single" w:sz="4" w:space="0" w:color="auto"/>
              <w:right w:val="nil"/>
            </w:tcBorders>
          </w:tcPr>
          <w:p w:rsidR="004330ED" w:rsidRDefault="004330ED" w:rsidP="00BF623B">
            <w:pPr>
              <w:pStyle w:val="Amendement"/>
              <w:tabs>
                <w:tab w:val="clear" w:pos="3310"/>
                <w:tab w:val="clear" w:pos="3600"/>
              </w:tabs>
              <w:rPr>
                <w:rFonts w:ascii="Times New Roman" w:hAnsi="Times New Roman"/>
              </w:rPr>
            </w:pPr>
          </w:p>
        </w:tc>
      </w:tr>
      <w:tr w:rsidR="004330ED"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rsidR="004330ED" w:rsidRDefault="004330ED" w:rsidP="006E0971">
            <w:pPr>
              <w:pStyle w:val="Amendement"/>
              <w:tabs>
                <w:tab w:val="clear" w:pos="3310"/>
                <w:tab w:val="clear" w:pos="3600"/>
              </w:tabs>
              <w:rPr>
                <w:rFonts w:ascii="Times New Roman" w:hAnsi="Times New Roman"/>
              </w:rPr>
            </w:pPr>
          </w:p>
        </w:tc>
        <w:tc>
          <w:tcPr>
            <w:tcW w:w="7371" w:type="dxa"/>
            <w:gridSpan w:val="2"/>
          </w:tcPr>
          <w:p w:rsidR="004330ED" w:rsidRDefault="004330ED" w:rsidP="006E0971">
            <w:pPr>
              <w:suppressAutoHyphens/>
              <w:ind w:left="-70"/>
              <w:rPr>
                <w:b/>
              </w:rPr>
            </w:pPr>
          </w:p>
        </w:tc>
      </w:tr>
      <w:tr w:rsidR="003C21AC"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rsidR="003C21AC" w:rsidRPr="00C035D4" w:rsidRDefault="00BB17EE" w:rsidP="00EA1CE4">
            <w:pPr>
              <w:pStyle w:val="Amendement"/>
              <w:tabs>
                <w:tab w:val="clear" w:pos="3310"/>
                <w:tab w:val="clear" w:pos="3600"/>
              </w:tabs>
              <w:rPr>
                <w:rFonts w:ascii="Times New Roman" w:hAnsi="Times New Roman"/>
              </w:rPr>
            </w:pPr>
            <w:r>
              <w:rPr>
                <w:rFonts w:ascii="Times New Roman" w:hAnsi="Times New Roman"/>
              </w:rPr>
              <w:t>36 357</w:t>
            </w:r>
          </w:p>
        </w:tc>
        <w:tc>
          <w:tcPr>
            <w:tcW w:w="7371" w:type="dxa"/>
            <w:gridSpan w:val="2"/>
          </w:tcPr>
          <w:p w:rsidR="003C21AC" w:rsidRPr="00BB17EE" w:rsidRDefault="00BB17EE" w:rsidP="00BB17EE">
            <w:pPr>
              <w:rPr>
                <w:b/>
                <w:szCs w:val="24"/>
              </w:rPr>
            </w:pPr>
            <w:r w:rsidRPr="00BB17EE">
              <w:rPr>
                <w:b/>
                <w:szCs w:val="24"/>
              </w:rPr>
              <w:t>Wijziging van een aantal wetten op het terrein van het Ministerie van Volksgezondheid, Welzijn en Sport (Verzamelwet VWS 2023)</w:t>
            </w:r>
          </w:p>
        </w:tc>
      </w:tr>
      <w:tr w:rsidR="003C21AC"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rsidR="003C21AC" w:rsidRPr="00C035D4" w:rsidRDefault="003C21AC" w:rsidP="006E0971">
            <w:pPr>
              <w:pStyle w:val="Amendement"/>
              <w:tabs>
                <w:tab w:val="clear" w:pos="3310"/>
                <w:tab w:val="clear" w:pos="3600"/>
              </w:tabs>
              <w:rPr>
                <w:rFonts w:ascii="Times New Roman" w:hAnsi="Times New Roman"/>
              </w:rPr>
            </w:pPr>
          </w:p>
        </w:tc>
        <w:tc>
          <w:tcPr>
            <w:tcW w:w="7371" w:type="dxa"/>
            <w:gridSpan w:val="2"/>
          </w:tcPr>
          <w:p w:rsidR="003C21AC" w:rsidRPr="00C035D4" w:rsidRDefault="003C21AC" w:rsidP="006E0971">
            <w:pPr>
              <w:pStyle w:val="Amendement"/>
              <w:tabs>
                <w:tab w:val="clear" w:pos="3310"/>
                <w:tab w:val="clear" w:pos="3600"/>
              </w:tabs>
              <w:ind w:left="-70"/>
              <w:rPr>
                <w:rFonts w:ascii="Times New Roman" w:hAnsi="Times New Roman"/>
              </w:rPr>
            </w:pPr>
          </w:p>
        </w:tc>
      </w:tr>
      <w:tr w:rsidR="003C21AC"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rsidR="003C21AC" w:rsidRPr="00C035D4" w:rsidRDefault="003C21AC" w:rsidP="006E0971">
            <w:pPr>
              <w:pStyle w:val="Amendement"/>
              <w:tabs>
                <w:tab w:val="clear" w:pos="3310"/>
                <w:tab w:val="clear" w:pos="3600"/>
              </w:tabs>
              <w:rPr>
                <w:rFonts w:ascii="Times New Roman" w:hAnsi="Times New Roman"/>
              </w:rPr>
            </w:pPr>
          </w:p>
        </w:tc>
        <w:tc>
          <w:tcPr>
            <w:tcW w:w="7371" w:type="dxa"/>
            <w:gridSpan w:val="2"/>
          </w:tcPr>
          <w:p w:rsidR="003C21AC" w:rsidRPr="00C035D4" w:rsidRDefault="003C21AC" w:rsidP="006E0971">
            <w:pPr>
              <w:pStyle w:val="Amendement"/>
              <w:tabs>
                <w:tab w:val="clear" w:pos="3310"/>
                <w:tab w:val="clear" w:pos="3600"/>
              </w:tabs>
              <w:ind w:left="-70"/>
              <w:rPr>
                <w:rFonts w:ascii="Times New Roman" w:hAnsi="Times New Roman"/>
              </w:rPr>
            </w:pPr>
          </w:p>
        </w:tc>
      </w:tr>
      <w:tr w:rsidR="003C21AC"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rsidR="003C21AC" w:rsidRPr="00C035D4" w:rsidRDefault="003C21AC" w:rsidP="00153396">
            <w:pPr>
              <w:pStyle w:val="Amendement"/>
              <w:tabs>
                <w:tab w:val="clear" w:pos="3310"/>
                <w:tab w:val="clear" w:pos="3600"/>
              </w:tabs>
              <w:rPr>
                <w:rFonts w:ascii="Times New Roman" w:hAnsi="Times New Roman"/>
              </w:rPr>
            </w:pPr>
            <w:r w:rsidRPr="00C035D4">
              <w:rPr>
                <w:rFonts w:ascii="Times New Roman" w:hAnsi="Times New Roman"/>
              </w:rPr>
              <w:t xml:space="preserve">Nr. </w:t>
            </w:r>
            <w:r w:rsidR="00153396">
              <w:rPr>
                <w:rFonts w:ascii="Times New Roman" w:hAnsi="Times New Roman"/>
                <w:caps/>
              </w:rPr>
              <w:t>15</w:t>
            </w:r>
          </w:p>
        </w:tc>
        <w:tc>
          <w:tcPr>
            <w:tcW w:w="7371" w:type="dxa"/>
            <w:gridSpan w:val="2"/>
          </w:tcPr>
          <w:p w:rsidR="003C21AC" w:rsidRPr="00C035D4" w:rsidRDefault="003C21AC" w:rsidP="00BB17E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B17EE">
              <w:rPr>
                <w:rFonts w:ascii="Times New Roman" w:hAnsi="Times New Roman"/>
                <w:caps/>
              </w:rPr>
              <w:t>bushoff</w:t>
            </w:r>
          </w:p>
        </w:tc>
      </w:tr>
      <w:tr w:rsidR="003C21AC"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rsidR="003C21AC" w:rsidRDefault="003C21AC" w:rsidP="006E0971">
            <w:pPr>
              <w:pStyle w:val="Amendement"/>
              <w:tabs>
                <w:tab w:val="clear" w:pos="3310"/>
                <w:tab w:val="clear" w:pos="3600"/>
              </w:tabs>
              <w:rPr>
                <w:rFonts w:ascii="Times New Roman" w:hAnsi="Times New Roman"/>
              </w:rPr>
            </w:pPr>
          </w:p>
        </w:tc>
        <w:tc>
          <w:tcPr>
            <w:tcW w:w="7371" w:type="dxa"/>
            <w:gridSpan w:val="2"/>
          </w:tcPr>
          <w:p w:rsidR="003C21AC" w:rsidRDefault="003C21AC" w:rsidP="00BB17E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B17EE">
              <w:rPr>
                <w:rFonts w:ascii="Times New Roman" w:hAnsi="Times New Roman"/>
                <w:b w:val="0"/>
              </w:rPr>
              <w:t>21 maart 2024</w:t>
            </w:r>
          </w:p>
        </w:tc>
      </w:tr>
      <w:tr w:rsidR="00B01BA6"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rsidR="00B01BA6" w:rsidRDefault="00B01BA6" w:rsidP="006E0971">
            <w:pPr>
              <w:pStyle w:val="Amendement"/>
              <w:tabs>
                <w:tab w:val="clear" w:pos="3310"/>
                <w:tab w:val="clear" w:pos="3600"/>
              </w:tabs>
              <w:rPr>
                <w:rFonts w:ascii="Times New Roman" w:hAnsi="Times New Roman"/>
              </w:rPr>
            </w:pPr>
          </w:p>
        </w:tc>
        <w:tc>
          <w:tcPr>
            <w:tcW w:w="7371" w:type="dxa"/>
            <w:gridSpan w:val="2"/>
          </w:tcPr>
          <w:p w:rsidR="00B01BA6" w:rsidRDefault="00B01BA6" w:rsidP="006E0971">
            <w:pPr>
              <w:pStyle w:val="Amendement"/>
              <w:tabs>
                <w:tab w:val="clear" w:pos="3310"/>
                <w:tab w:val="clear" w:pos="3600"/>
              </w:tabs>
              <w:ind w:left="-70"/>
              <w:rPr>
                <w:rFonts w:ascii="Times New Roman" w:hAnsi="Times New Roman"/>
                <w:b w:val="0"/>
              </w:rPr>
            </w:pPr>
          </w:p>
        </w:tc>
      </w:tr>
      <w:tr w:rsidR="00B01BA6" w:rsidRPr="00EA69AC"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3"/>
          </w:tcPr>
          <w:p w:rsidR="00B01BA6" w:rsidRPr="00EA69AC" w:rsidRDefault="00B01BA6" w:rsidP="0088452C">
            <w:pPr>
              <w:ind w:firstLine="284"/>
            </w:pPr>
            <w:r w:rsidRPr="00EA69AC">
              <w:t>De ondergetekende stelt het volgende amendement voor:</w:t>
            </w:r>
          </w:p>
        </w:tc>
      </w:tr>
    </w:tbl>
    <w:p w:rsidR="004330ED" w:rsidRPr="00EA69AC" w:rsidRDefault="004330ED" w:rsidP="00D774B3"/>
    <w:p w:rsidR="00BB17EE" w:rsidRPr="00BB17EE" w:rsidRDefault="00BB17EE" w:rsidP="00BB17EE">
      <w:r w:rsidRPr="00BB17EE">
        <w:tab/>
        <w:t>Na artikel VIII wordt een artikel ingevoegd, luidende:</w:t>
      </w:r>
    </w:p>
    <w:p w:rsidR="00BB17EE" w:rsidRPr="00BB17EE" w:rsidRDefault="00BB17EE" w:rsidP="00BB17EE"/>
    <w:p w:rsidR="00BB17EE" w:rsidRPr="00BB17EE" w:rsidRDefault="00BB17EE" w:rsidP="00BB17EE">
      <w:pPr>
        <w:rPr>
          <w:b/>
          <w:bCs/>
        </w:rPr>
      </w:pPr>
      <w:r w:rsidRPr="00BB17EE">
        <w:rPr>
          <w:b/>
          <w:bCs/>
        </w:rPr>
        <w:t>ARTIKEL VIIIa</w:t>
      </w:r>
    </w:p>
    <w:p w:rsidR="00BB17EE" w:rsidRPr="00BB17EE" w:rsidRDefault="00BB17EE" w:rsidP="00BB17EE"/>
    <w:p w:rsidR="00BB17EE" w:rsidRPr="00BB17EE" w:rsidRDefault="00BB17EE" w:rsidP="00BB17EE">
      <w:r w:rsidRPr="00BB17EE">
        <w:tab/>
        <w:t>De Wet toetreding zorgaanbieders wordt als volgt gewijzigd:</w:t>
      </w:r>
    </w:p>
    <w:p w:rsidR="00BB17EE" w:rsidRPr="00BB17EE" w:rsidRDefault="00BB17EE" w:rsidP="00BB17EE"/>
    <w:p w:rsidR="00BB17EE" w:rsidRPr="00BB17EE" w:rsidRDefault="00BB17EE" w:rsidP="00BB17EE">
      <w:r w:rsidRPr="00BB17EE">
        <w:t>A</w:t>
      </w:r>
    </w:p>
    <w:p w:rsidR="00BB17EE" w:rsidRPr="00BB17EE" w:rsidRDefault="00BB17EE" w:rsidP="00BB17EE"/>
    <w:p w:rsidR="00BB17EE" w:rsidRPr="00BB17EE" w:rsidRDefault="000937A4" w:rsidP="00BB17EE">
      <w:r>
        <w:tab/>
      </w:r>
      <w:r w:rsidR="00BB17EE" w:rsidRPr="00BB17EE">
        <w:t>Artikel 4 wordt als volgt gewijzigd:</w:t>
      </w:r>
    </w:p>
    <w:p w:rsidR="00BB17EE" w:rsidRPr="00BB17EE" w:rsidRDefault="00BB17EE" w:rsidP="00BB17EE"/>
    <w:p w:rsidR="00BB17EE" w:rsidRPr="00BB17EE" w:rsidRDefault="000937A4" w:rsidP="00BB17EE">
      <w:r>
        <w:tab/>
      </w:r>
      <w:r w:rsidR="00BB17EE" w:rsidRPr="00BB17EE">
        <w:t>1. In het eerste lid, onderdeel b, vervalt "met meer dan tien zorgverleners of”.</w:t>
      </w:r>
    </w:p>
    <w:p w:rsidR="00BB17EE" w:rsidRPr="00BB17EE" w:rsidRDefault="00BB17EE" w:rsidP="00BB17EE"/>
    <w:p w:rsidR="00BB17EE" w:rsidRPr="00BB17EE" w:rsidRDefault="000937A4" w:rsidP="00BB17EE">
      <w:r>
        <w:tab/>
      </w:r>
      <w:r w:rsidR="00BB17EE" w:rsidRPr="00BB17EE">
        <w:t>2. Het derde lid vervalt, onder vernummering van het vierde en vijfde lid tot derde en vierde lid.</w:t>
      </w:r>
    </w:p>
    <w:p w:rsidR="00BB17EE" w:rsidRPr="00BB17EE" w:rsidRDefault="00BB17EE" w:rsidP="00BB17EE"/>
    <w:p w:rsidR="00BB17EE" w:rsidRPr="00BB17EE" w:rsidRDefault="00BB17EE" w:rsidP="00BB17EE">
      <w:r w:rsidRPr="00BB17EE">
        <w:t>B</w:t>
      </w:r>
    </w:p>
    <w:p w:rsidR="00BB17EE" w:rsidRPr="00BB17EE" w:rsidRDefault="00BB17EE" w:rsidP="00BB17EE"/>
    <w:p w:rsidR="00BB17EE" w:rsidRPr="00BB17EE" w:rsidRDefault="000937A4" w:rsidP="00BB17EE">
      <w:r>
        <w:tab/>
      </w:r>
      <w:r w:rsidR="00BB17EE" w:rsidRPr="00BB17EE">
        <w:t>In artikel 5, eerste lid wordt “vierde lid” vervangen door “derde lid”.</w:t>
      </w:r>
    </w:p>
    <w:p w:rsidR="00BB17EE" w:rsidRPr="00BB17EE" w:rsidRDefault="00BB17EE" w:rsidP="00BB17EE"/>
    <w:p w:rsidR="00BB17EE" w:rsidRPr="00BB17EE" w:rsidRDefault="00BB17EE" w:rsidP="00BB17EE">
      <w:r w:rsidRPr="00BB17EE">
        <w:t>C</w:t>
      </w:r>
    </w:p>
    <w:p w:rsidR="00BB17EE" w:rsidRPr="00BB17EE" w:rsidRDefault="00BB17EE" w:rsidP="00BB17EE"/>
    <w:p w:rsidR="00BB17EE" w:rsidRPr="00BB17EE" w:rsidRDefault="000937A4" w:rsidP="00BB17EE">
      <w:r>
        <w:tab/>
      </w:r>
      <w:r w:rsidR="00BB17EE" w:rsidRPr="00BB17EE">
        <w:t>In artikel 11 wordt “4, eerste tot en met derde lid,” vervangen door “4, eerste en tweede lid,”.</w:t>
      </w:r>
    </w:p>
    <w:p w:rsidR="00BB17EE" w:rsidRPr="00BB17EE" w:rsidRDefault="00BB17EE" w:rsidP="00BB17EE"/>
    <w:p w:rsidR="00BB17EE" w:rsidRPr="00BB17EE" w:rsidRDefault="00BB17EE" w:rsidP="00BB17EE">
      <w:r w:rsidRPr="00BB17EE">
        <w:t>D</w:t>
      </w:r>
    </w:p>
    <w:p w:rsidR="00BB17EE" w:rsidRPr="00BB17EE" w:rsidRDefault="00BB17EE" w:rsidP="00BB17EE"/>
    <w:p w:rsidR="00BB17EE" w:rsidRPr="00BB17EE" w:rsidRDefault="000937A4" w:rsidP="00BB17EE">
      <w:r>
        <w:tab/>
      </w:r>
      <w:r w:rsidR="00BB17EE" w:rsidRPr="00BB17EE">
        <w:t>Na artikel 17 wordt een artikel ingevoegd, luidende:</w:t>
      </w:r>
    </w:p>
    <w:p w:rsidR="00BB17EE" w:rsidRPr="00BB17EE" w:rsidRDefault="00BB17EE" w:rsidP="00BB17EE"/>
    <w:p w:rsidR="00BB17EE" w:rsidRDefault="00BB17EE" w:rsidP="00BB17EE">
      <w:pPr>
        <w:rPr>
          <w:b/>
          <w:bCs/>
        </w:rPr>
      </w:pPr>
      <w:r w:rsidRPr="00BB17EE">
        <w:rPr>
          <w:b/>
          <w:bCs/>
        </w:rPr>
        <w:t>Artikel 17a</w:t>
      </w:r>
    </w:p>
    <w:p w:rsidR="000937A4" w:rsidRPr="00BB17EE" w:rsidRDefault="000937A4" w:rsidP="00BB17EE"/>
    <w:p w:rsidR="00BB17EE" w:rsidRPr="00BB17EE" w:rsidRDefault="000937A4" w:rsidP="00BB17EE">
      <w:r>
        <w:tab/>
      </w:r>
      <w:r w:rsidR="00BB17EE" w:rsidRPr="00BB17EE">
        <w:t xml:space="preserve">Een instelling die op het moment van inwerkingtreding van artikel VIIIa, onderdeel A, van de Verzamelwet VWS 2023, ingevolge dit artikel voor het eerst over een toelatingsvergunning als bedoeld in artikel 4, eerste lid, moet beschikken, verkrijgt van rechtswege een toelatingsvergunning. </w:t>
      </w:r>
    </w:p>
    <w:p w:rsidR="00BB17EE" w:rsidRPr="00BB17EE" w:rsidRDefault="00BB17EE" w:rsidP="00BB17EE"/>
    <w:p w:rsidR="00BB17EE" w:rsidRPr="00BB17EE" w:rsidRDefault="00BB17EE" w:rsidP="00BB17EE"/>
    <w:p w:rsidR="00BB17EE" w:rsidRDefault="00BB17EE" w:rsidP="00BB17EE">
      <w:pPr>
        <w:rPr>
          <w:b/>
        </w:rPr>
      </w:pPr>
      <w:r w:rsidRPr="00BB17EE">
        <w:rPr>
          <w:b/>
        </w:rPr>
        <w:t>Toelichting</w:t>
      </w:r>
    </w:p>
    <w:p w:rsidR="000937A4" w:rsidRPr="00BB17EE" w:rsidRDefault="000937A4" w:rsidP="00BB17EE">
      <w:pPr>
        <w:rPr>
          <w:b/>
        </w:rPr>
      </w:pPr>
    </w:p>
    <w:p w:rsidR="00BB17EE" w:rsidRPr="00BB17EE" w:rsidRDefault="00BB17EE" w:rsidP="00BB17EE">
      <w:r w:rsidRPr="00BB17EE">
        <w:t xml:space="preserve">Indiener is van mening dat bij de start van een instelling meer randvoorwaarden in het zorgsysteem moeten komen. Daarbij is het essentieel dat instellingen die tien of minder zorgverleners hebben ook onder de </w:t>
      </w:r>
      <w:r w:rsidRPr="00BB17EE">
        <w:lastRenderedPageBreak/>
        <w:t xml:space="preserve">vergunningplicht gaan vallen. De indiener is van mening dat een extra drempel om te kunnen starten met een instelling het kaf van het koren kan scheiden. Aan bestaande instellingen, die niet reeds over een vergunning hoeven te beschikken, wordt van rechtswege een vergunning verstrekt. Instellingen die na het moment van inwerkingtreding van dit amendement over een vergunning moeten gaan beschikken dienen regulier een vergunning aan te vragen, ook moeten instellingen die vóór de inwerkingtreding van dit amendement al over een vergunning hadden moeten beschikken alsnog een vergunning aanvragen. Hiervoor is gekozen omdat het een zeer grote uitvoeringslast is om alle bestaande instellingen te beoordelen in het kader van de vergunningsplicht. Wel is het mogelijk dat de vergunning van een bestaande instelling wordt ingetrokken omdat die bijvoorbeeld niet langer aan de voorwaarden voldoet. </w:t>
      </w:r>
    </w:p>
    <w:p w:rsidR="00BB17EE" w:rsidRPr="00BB17EE" w:rsidRDefault="00BB17EE" w:rsidP="00BB17EE"/>
    <w:p w:rsidR="00BB17EE" w:rsidRPr="00BB17EE" w:rsidRDefault="00BB17EE" w:rsidP="00BB17EE">
      <w:r w:rsidRPr="00BB17EE">
        <w:t>Bushoff</w:t>
      </w:r>
    </w:p>
    <w:p w:rsidR="00BB17EE" w:rsidRPr="00BB17EE" w:rsidRDefault="00BB17EE" w:rsidP="00BB17EE"/>
    <w:p w:rsidR="00BB17EE" w:rsidRPr="00BB17EE" w:rsidRDefault="00BB17EE" w:rsidP="00BB17EE"/>
    <w:p w:rsidR="00BB17EE" w:rsidRPr="00BB17EE" w:rsidRDefault="00BB17EE" w:rsidP="00BB17EE"/>
    <w:p w:rsidR="00B4708A" w:rsidRPr="00EA69AC" w:rsidRDefault="00B4708A" w:rsidP="00BB17EE"/>
    <w:sectPr w:rsidR="00B4708A" w:rsidRPr="00EA69AC" w:rsidSect="00EA1CE4">
      <w:endnotePr>
        <w:numFmt w:val="decimal"/>
      </w:endnotePr>
      <w:pgSz w:w="11906" w:h="16838"/>
      <w:pgMar w:top="360" w:right="566" w:bottom="1417" w:left="993" w:header="360" w:footer="1440" w:gutter="0"/>
      <w:paperSrc w:first="4" w:other="4"/>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CE7" w:rsidRDefault="00816CE7">
      <w:pPr>
        <w:spacing w:line="20" w:lineRule="exact"/>
      </w:pPr>
    </w:p>
  </w:endnote>
  <w:endnote w:type="continuationSeparator" w:id="0">
    <w:p w:rsidR="00816CE7" w:rsidRDefault="00816CE7">
      <w:pPr>
        <w:pStyle w:val="Amendement"/>
      </w:pPr>
      <w:r>
        <w:rPr>
          <w:b w:val="0"/>
        </w:rPr>
        <w:t xml:space="preserve"> </w:t>
      </w:r>
    </w:p>
  </w:endnote>
  <w:endnote w:type="continuationNotice" w:id="1">
    <w:p w:rsidR="00816CE7" w:rsidRDefault="00816CE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CE7" w:rsidRDefault="00816CE7">
      <w:pPr>
        <w:pStyle w:val="Amendement"/>
      </w:pPr>
      <w:r>
        <w:rPr>
          <w:b w:val="0"/>
        </w:rPr>
        <w:separator/>
      </w:r>
    </w:p>
  </w:footnote>
  <w:footnote w:type="continuationSeparator" w:id="0">
    <w:p w:rsidR="00816CE7" w:rsidRDefault="00816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EE"/>
    <w:rsid w:val="000937A4"/>
    <w:rsid w:val="000D17BF"/>
    <w:rsid w:val="00153396"/>
    <w:rsid w:val="00157CAF"/>
    <w:rsid w:val="001656EE"/>
    <w:rsid w:val="0016653D"/>
    <w:rsid w:val="001D56AF"/>
    <w:rsid w:val="001E0E21"/>
    <w:rsid w:val="00212E0A"/>
    <w:rsid w:val="002153B0"/>
    <w:rsid w:val="0021777F"/>
    <w:rsid w:val="00241DD0"/>
    <w:rsid w:val="002A0713"/>
    <w:rsid w:val="003C21AC"/>
    <w:rsid w:val="003C5218"/>
    <w:rsid w:val="003C7876"/>
    <w:rsid w:val="003E2F98"/>
    <w:rsid w:val="0042574B"/>
    <w:rsid w:val="004330ED"/>
    <w:rsid w:val="00481946"/>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16CE7"/>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B17EE"/>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8CCEC-ECB4-4464-ACF9-5294F28C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amt</Template>
  <TotalTime>0</TotalTime>
  <Pages>2</Pages>
  <Words>363</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amt</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Sprang</dc:creator>
  <cp:keywords/>
  <dc:description>------------------------</dc:description>
  <cp:lastModifiedBy>Ellen van Sprang</cp:lastModifiedBy>
  <cp:revision>2</cp:revision>
  <cp:lastPrinted>2005-08-22T11:50:00Z</cp:lastPrinted>
  <dcterms:created xsi:type="dcterms:W3CDTF">2024-03-21T14:18:00Z</dcterms:created>
  <dcterms:modified xsi:type="dcterms:W3CDTF">2024-03-21T14:18:00Z</dcterms:modified>
  <cp:category/>
  <cp:version/>
</cp:coreProperties>
</file>